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85ECB" w14:textId="77777777" w:rsidR="00BA7845" w:rsidRPr="00BA7845" w:rsidRDefault="00BA7845" w:rsidP="00BA7845">
      <w:pPr>
        <w:shd w:val="clear" w:color="auto" w:fill="FFFFFF"/>
        <w:spacing w:before="88" w:after="0" w:line="240" w:lineRule="auto"/>
        <w:ind w:left="267"/>
        <w:rPr>
          <w:rFonts w:ascii="Lato" w:eastAsia="Times New Roman" w:hAnsi="Lato" w:cs="Times New Roman"/>
          <w:color w:val="2C3E50"/>
          <w:kern w:val="0"/>
          <w:sz w:val="23"/>
          <w:szCs w:val="23"/>
          <w14:ligatures w14:val="none"/>
        </w:rPr>
      </w:pPr>
      <w:r w:rsidRPr="00BA7845">
        <w:rPr>
          <w:rFonts w:ascii="Tahoma" w:eastAsia="Times New Roman" w:hAnsi="Tahoma" w:cs="Tahoma"/>
          <w:b/>
          <w:bCs/>
          <w:color w:val="0070C0"/>
          <w:kern w:val="0"/>
          <w:sz w:val="36"/>
          <w:szCs w:val="36"/>
          <w14:ligatures w14:val="none"/>
        </w:rPr>
        <w:t>Leadership Development within Your SEA</w:t>
      </w:r>
    </w:p>
    <w:p w14:paraId="026989B6" w14:textId="77777777" w:rsidR="00BA7845" w:rsidRPr="00BA7845" w:rsidRDefault="00BA7845" w:rsidP="00BA7845">
      <w:pPr>
        <w:shd w:val="clear" w:color="auto" w:fill="FFFFFF"/>
        <w:spacing w:before="230" w:after="0" w:line="240" w:lineRule="auto"/>
        <w:ind w:left="267" w:right="240"/>
        <w:rPr>
          <w:rFonts w:ascii="Lato" w:eastAsia="Times New Roman" w:hAnsi="Lato" w:cs="Times New Roman"/>
          <w:color w:val="2C3E50"/>
          <w:kern w:val="0"/>
          <w:sz w:val="23"/>
          <w:szCs w:val="23"/>
          <w14:ligatures w14:val="none"/>
        </w:rPr>
      </w:pPr>
      <w:r w:rsidRPr="00BA7845">
        <w:rPr>
          <w:rFonts w:ascii="Tahoma" w:eastAsia="Times New Roman" w:hAnsi="Tahoma" w:cs="Tahoma"/>
          <w:b/>
          <w:bCs/>
          <w:color w:val="2C3E50"/>
          <w:kern w:val="0"/>
          <w:sz w:val="18"/>
          <w:szCs w:val="18"/>
          <w14:ligatures w14:val="none"/>
        </w:rPr>
        <w:t>Opportunity: </w:t>
      </w:r>
      <w:r w:rsidRPr="00BA7845">
        <w:rPr>
          <w:rFonts w:ascii="Tahoma" w:eastAsia="Times New Roman" w:hAnsi="Tahoma" w:cs="Tahoma"/>
          <w:color w:val="2C3E50"/>
          <w:kern w:val="0"/>
          <w:sz w:val="18"/>
          <w:szCs w:val="18"/>
          <w14:ligatures w14:val="none"/>
        </w:rPr>
        <w:t>Recruitment of members for Board and Committee Chair positions is a unique opportunity shared by many SEAs. Identifying and developing good leadership candidates are vital to keeping Boards and Committees balanced and fresh.</w:t>
      </w:r>
    </w:p>
    <w:p w14:paraId="25D4CE2E" w14:textId="77777777" w:rsidR="00BA7845" w:rsidRPr="00BA7845" w:rsidRDefault="00BA7845" w:rsidP="00BA7845">
      <w:pPr>
        <w:shd w:val="clear" w:color="auto" w:fill="FFFFFF"/>
        <w:spacing w:before="230" w:after="0" w:line="240" w:lineRule="auto"/>
        <w:ind w:left="267" w:right="240"/>
        <w:outlineLvl w:val="3"/>
        <w:rPr>
          <w:rFonts w:ascii="Lato" w:eastAsia="Times New Roman" w:hAnsi="Lato" w:cs="Times New Roman"/>
          <w:color w:val="2C3E50"/>
          <w:kern w:val="0"/>
          <w:sz w:val="29"/>
          <w:szCs w:val="29"/>
          <w14:ligatures w14:val="none"/>
        </w:rPr>
      </w:pPr>
      <w:r w:rsidRPr="00BA7845">
        <w:rPr>
          <w:rFonts w:ascii="Tahoma" w:eastAsia="Times New Roman" w:hAnsi="Tahoma" w:cs="Tahoma"/>
          <w:b/>
          <w:bCs/>
          <w:color w:val="2C3E50"/>
          <w:kern w:val="0"/>
          <w:sz w:val="29"/>
          <w:szCs w:val="29"/>
          <w14:ligatures w14:val="none"/>
        </w:rPr>
        <w:t>Solutions</w:t>
      </w:r>
    </w:p>
    <w:p w14:paraId="6FF683FE" w14:textId="77777777" w:rsidR="00BA7845" w:rsidRPr="00BA7845" w:rsidRDefault="00BA7845" w:rsidP="00BA784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2C3E50"/>
          <w:kern w:val="0"/>
          <w:sz w:val="23"/>
          <w:szCs w:val="23"/>
          <w14:ligatures w14:val="none"/>
        </w:rPr>
      </w:pPr>
      <w:r w:rsidRPr="00BA7845">
        <w:rPr>
          <w:rFonts w:ascii="Tahoma" w:eastAsia="Times New Roman" w:hAnsi="Tahoma" w:cs="Tahoma"/>
          <w:b/>
          <w:bCs/>
          <w:color w:val="2C3E50"/>
          <w:kern w:val="0"/>
          <w:sz w:val="18"/>
          <w:szCs w:val="18"/>
          <w14:ligatures w14:val="none"/>
        </w:rPr>
        <w:t>Effective Recruitment Strategies</w:t>
      </w:r>
    </w:p>
    <w:p w14:paraId="5F328A7A" w14:textId="77777777" w:rsidR="00BA7845" w:rsidRPr="00BA7845" w:rsidRDefault="00BA7845" w:rsidP="00BA7845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2C3E50"/>
          <w:kern w:val="0"/>
          <w:sz w:val="23"/>
          <w:szCs w:val="23"/>
          <w14:ligatures w14:val="none"/>
        </w:rPr>
      </w:pPr>
      <w:r w:rsidRPr="00BA7845">
        <w:rPr>
          <w:rFonts w:ascii="Tahoma" w:eastAsia="Times New Roman" w:hAnsi="Tahoma" w:cs="Tahoma"/>
          <w:color w:val="2C3E50"/>
          <w:kern w:val="0"/>
          <w:sz w:val="18"/>
          <w:szCs w:val="18"/>
          <w14:ligatures w14:val="none"/>
        </w:rPr>
        <w:t>Form a Nominating Committee</w:t>
      </w:r>
    </w:p>
    <w:p w14:paraId="30F7570B" w14:textId="77777777" w:rsidR="00BA7845" w:rsidRPr="00BA7845" w:rsidRDefault="00BA7845" w:rsidP="00BA7845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2C3E50"/>
          <w:kern w:val="0"/>
          <w:sz w:val="23"/>
          <w:szCs w:val="23"/>
          <w14:ligatures w14:val="none"/>
        </w:rPr>
      </w:pPr>
      <w:r w:rsidRPr="00BA7845">
        <w:rPr>
          <w:rFonts w:ascii="Tahoma" w:eastAsia="Times New Roman" w:hAnsi="Tahoma" w:cs="Tahoma"/>
          <w:color w:val="2C3E50"/>
          <w:kern w:val="0"/>
          <w:sz w:val="18"/>
          <w:szCs w:val="18"/>
          <w14:ligatures w14:val="none"/>
        </w:rPr>
        <w:t>Composed of current Board Members and Members at Large</w:t>
      </w:r>
    </w:p>
    <w:p w14:paraId="1BD309FB" w14:textId="77777777" w:rsidR="00BA7845" w:rsidRPr="00BA7845" w:rsidRDefault="00BA7845" w:rsidP="00BA7845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2C3E50"/>
          <w:kern w:val="0"/>
          <w:sz w:val="23"/>
          <w:szCs w:val="23"/>
          <w14:ligatures w14:val="none"/>
        </w:rPr>
      </w:pPr>
      <w:r w:rsidRPr="00BA7845">
        <w:rPr>
          <w:rFonts w:ascii="Tahoma" w:eastAsia="Times New Roman" w:hAnsi="Tahoma" w:cs="Tahoma"/>
          <w:color w:val="2C3E50"/>
          <w:kern w:val="0"/>
          <w:sz w:val="18"/>
          <w:szCs w:val="18"/>
          <w14:ligatures w14:val="none"/>
        </w:rPr>
        <w:t>Direct contact with Prospective Leaders (phone, lunch)</w:t>
      </w:r>
    </w:p>
    <w:p w14:paraId="0A329284" w14:textId="77777777" w:rsidR="00BA7845" w:rsidRPr="00BA7845" w:rsidRDefault="00BA7845" w:rsidP="00BA7845">
      <w:pPr>
        <w:numPr>
          <w:ilvl w:val="2"/>
          <w:numId w:val="1"/>
        </w:numPr>
        <w:shd w:val="clear" w:color="auto" w:fill="FFFFFF"/>
        <w:spacing w:before="1" w:after="0" w:line="240" w:lineRule="auto"/>
        <w:rPr>
          <w:rFonts w:ascii="Lato" w:eastAsia="Times New Roman" w:hAnsi="Lato" w:cs="Times New Roman"/>
          <w:color w:val="2C3E50"/>
          <w:kern w:val="0"/>
          <w:sz w:val="23"/>
          <w:szCs w:val="23"/>
          <w14:ligatures w14:val="none"/>
        </w:rPr>
      </w:pPr>
      <w:r w:rsidRPr="00BA7845">
        <w:rPr>
          <w:rFonts w:ascii="Tahoma" w:eastAsia="Times New Roman" w:hAnsi="Tahoma" w:cs="Tahoma"/>
          <w:color w:val="2C3E50"/>
          <w:kern w:val="0"/>
          <w:sz w:val="18"/>
          <w:szCs w:val="18"/>
          <w14:ligatures w14:val="none"/>
        </w:rPr>
        <w:t xml:space="preserve">Promote at Membership </w:t>
      </w:r>
      <w:proofErr w:type="gramStart"/>
      <w:r w:rsidRPr="00BA7845">
        <w:rPr>
          <w:rFonts w:ascii="Tahoma" w:eastAsia="Times New Roman" w:hAnsi="Tahoma" w:cs="Tahoma"/>
          <w:color w:val="2C3E50"/>
          <w:kern w:val="0"/>
          <w:sz w:val="18"/>
          <w:szCs w:val="18"/>
          <w14:ligatures w14:val="none"/>
        </w:rPr>
        <w:t>meetings</w:t>
      </w:r>
      <w:proofErr w:type="gramEnd"/>
    </w:p>
    <w:p w14:paraId="512B8B7F" w14:textId="77777777" w:rsidR="00BA7845" w:rsidRPr="00BA7845" w:rsidRDefault="00BA7845" w:rsidP="00BA7845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2C3E50"/>
          <w:kern w:val="0"/>
          <w:sz w:val="23"/>
          <w:szCs w:val="23"/>
          <w14:ligatures w14:val="none"/>
        </w:rPr>
      </w:pPr>
      <w:r w:rsidRPr="00BA7845">
        <w:rPr>
          <w:rFonts w:ascii="Tahoma" w:eastAsia="Times New Roman" w:hAnsi="Tahoma" w:cs="Tahoma"/>
          <w:color w:val="2C3E50"/>
          <w:kern w:val="0"/>
          <w:sz w:val="18"/>
          <w:szCs w:val="18"/>
          <w14:ligatures w14:val="none"/>
        </w:rPr>
        <w:t>Be clear with expectations/</w:t>
      </w:r>
      <w:proofErr w:type="gramStart"/>
      <w:r w:rsidRPr="00BA7845">
        <w:rPr>
          <w:rFonts w:ascii="Tahoma" w:eastAsia="Times New Roman" w:hAnsi="Tahoma" w:cs="Tahoma"/>
          <w:color w:val="2C3E50"/>
          <w:kern w:val="0"/>
          <w:sz w:val="18"/>
          <w:szCs w:val="18"/>
          <w14:ligatures w14:val="none"/>
        </w:rPr>
        <w:t>commitments</w:t>
      </w:r>
      <w:proofErr w:type="gramEnd"/>
    </w:p>
    <w:p w14:paraId="0E937429" w14:textId="77777777" w:rsidR="00BA7845" w:rsidRPr="00BA7845" w:rsidRDefault="00BA7845" w:rsidP="00BA7845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2C3E50"/>
          <w:kern w:val="0"/>
          <w:sz w:val="23"/>
          <w:szCs w:val="23"/>
          <w14:ligatures w14:val="none"/>
        </w:rPr>
      </w:pPr>
      <w:r w:rsidRPr="00BA7845">
        <w:rPr>
          <w:rFonts w:ascii="Tahoma" w:eastAsia="Times New Roman" w:hAnsi="Tahoma" w:cs="Tahoma"/>
          <w:color w:val="2C3E50"/>
          <w:kern w:val="0"/>
          <w:sz w:val="18"/>
          <w:szCs w:val="18"/>
          <w14:ligatures w14:val="none"/>
        </w:rPr>
        <w:t xml:space="preserve">Solicit resumes from </w:t>
      </w:r>
      <w:proofErr w:type="gramStart"/>
      <w:r w:rsidRPr="00BA7845">
        <w:rPr>
          <w:rFonts w:ascii="Tahoma" w:eastAsia="Times New Roman" w:hAnsi="Tahoma" w:cs="Tahoma"/>
          <w:color w:val="2C3E50"/>
          <w:kern w:val="0"/>
          <w:sz w:val="18"/>
          <w:szCs w:val="18"/>
          <w14:ligatures w14:val="none"/>
        </w:rPr>
        <w:t>candidates</w:t>
      </w:r>
      <w:proofErr w:type="gramEnd"/>
    </w:p>
    <w:p w14:paraId="49DC0762" w14:textId="77777777" w:rsidR="00BA7845" w:rsidRPr="00BA7845" w:rsidRDefault="00BA7845" w:rsidP="00BA7845">
      <w:pPr>
        <w:numPr>
          <w:ilvl w:val="3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2C3E50"/>
          <w:kern w:val="0"/>
          <w:sz w:val="23"/>
          <w:szCs w:val="23"/>
          <w14:ligatures w14:val="none"/>
        </w:rPr>
      </w:pPr>
      <w:r w:rsidRPr="00BA7845">
        <w:rPr>
          <w:rFonts w:ascii="Tahoma" w:eastAsia="Times New Roman" w:hAnsi="Tahoma" w:cs="Tahoma"/>
          <w:color w:val="2C3E50"/>
          <w:kern w:val="0"/>
          <w:sz w:val="18"/>
          <w:szCs w:val="18"/>
          <w14:ligatures w14:val="none"/>
        </w:rPr>
        <w:t xml:space="preserve">Experience on other non-industry Boards can be a positive </w:t>
      </w:r>
      <w:proofErr w:type="gramStart"/>
      <w:r w:rsidRPr="00BA7845">
        <w:rPr>
          <w:rFonts w:ascii="Tahoma" w:eastAsia="Times New Roman" w:hAnsi="Tahoma" w:cs="Tahoma"/>
          <w:color w:val="2C3E50"/>
          <w:kern w:val="0"/>
          <w:sz w:val="18"/>
          <w:szCs w:val="18"/>
          <w14:ligatures w14:val="none"/>
        </w:rPr>
        <w:t>attribute</w:t>
      </w:r>
      <w:proofErr w:type="gramEnd"/>
    </w:p>
    <w:p w14:paraId="1914272D" w14:textId="77777777" w:rsidR="00BA7845" w:rsidRPr="00BA7845" w:rsidRDefault="00BA7845" w:rsidP="00BA7845">
      <w:pPr>
        <w:numPr>
          <w:ilvl w:val="3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2C3E50"/>
          <w:kern w:val="0"/>
          <w:sz w:val="23"/>
          <w:szCs w:val="23"/>
          <w14:ligatures w14:val="none"/>
        </w:rPr>
      </w:pPr>
      <w:r w:rsidRPr="00BA7845">
        <w:rPr>
          <w:rFonts w:ascii="Tahoma" w:eastAsia="Times New Roman" w:hAnsi="Tahoma" w:cs="Tahoma"/>
          <w:color w:val="2C3E50"/>
          <w:kern w:val="0"/>
          <w:sz w:val="18"/>
          <w:szCs w:val="18"/>
          <w14:ligatures w14:val="none"/>
        </w:rPr>
        <w:t>Ask the right questions when reviewing candidates*</w:t>
      </w:r>
    </w:p>
    <w:p w14:paraId="352FA464" w14:textId="77777777" w:rsidR="00BA7845" w:rsidRPr="00BA7845" w:rsidRDefault="00BA7845" w:rsidP="00BA7845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2C3E50"/>
          <w:kern w:val="0"/>
          <w:sz w:val="23"/>
          <w:szCs w:val="23"/>
          <w14:ligatures w14:val="none"/>
        </w:rPr>
      </w:pPr>
      <w:r w:rsidRPr="00BA7845">
        <w:rPr>
          <w:rFonts w:ascii="Tahoma" w:eastAsia="Times New Roman" w:hAnsi="Tahoma" w:cs="Tahoma"/>
          <w:color w:val="2C3E50"/>
          <w:kern w:val="0"/>
          <w:sz w:val="18"/>
          <w:szCs w:val="18"/>
          <w14:ligatures w14:val="none"/>
        </w:rPr>
        <w:t>Target underrepresented firms</w:t>
      </w:r>
    </w:p>
    <w:p w14:paraId="7FC26F42" w14:textId="77777777" w:rsidR="00BA7845" w:rsidRPr="00BA7845" w:rsidRDefault="00BA7845" w:rsidP="00BA7845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2C3E50"/>
          <w:kern w:val="0"/>
          <w:sz w:val="23"/>
          <w:szCs w:val="23"/>
          <w14:ligatures w14:val="none"/>
        </w:rPr>
      </w:pPr>
      <w:r w:rsidRPr="00BA7845">
        <w:rPr>
          <w:rFonts w:ascii="Tahoma" w:eastAsia="Times New Roman" w:hAnsi="Tahoma" w:cs="Tahoma"/>
          <w:color w:val="2C3E50"/>
          <w:kern w:val="0"/>
          <w:sz w:val="18"/>
          <w:szCs w:val="18"/>
          <w14:ligatures w14:val="none"/>
        </w:rPr>
        <w:t>Target regular meeting attendees</w:t>
      </w:r>
    </w:p>
    <w:p w14:paraId="61333C7F" w14:textId="77777777" w:rsidR="00BA7845" w:rsidRPr="00BA7845" w:rsidRDefault="00BA7845" w:rsidP="00BA7845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2C3E50"/>
          <w:kern w:val="0"/>
          <w:sz w:val="23"/>
          <w:szCs w:val="23"/>
          <w14:ligatures w14:val="none"/>
        </w:rPr>
      </w:pPr>
      <w:r w:rsidRPr="00BA7845">
        <w:rPr>
          <w:rFonts w:ascii="Tahoma" w:eastAsia="Times New Roman" w:hAnsi="Tahoma" w:cs="Tahoma"/>
          <w:color w:val="2C3E50"/>
          <w:kern w:val="0"/>
          <w:sz w:val="18"/>
          <w:szCs w:val="18"/>
          <w14:ligatures w14:val="none"/>
        </w:rPr>
        <w:t>Change Board Structure</w:t>
      </w:r>
    </w:p>
    <w:p w14:paraId="05A4C85B" w14:textId="77777777" w:rsidR="00BA7845" w:rsidRPr="00BA7845" w:rsidRDefault="00BA7845" w:rsidP="00BA7845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2C3E50"/>
          <w:kern w:val="0"/>
          <w:sz w:val="23"/>
          <w:szCs w:val="23"/>
          <w14:ligatures w14:val="none"/>
        </w:rPr>
      </w:pPr>
      <w:r w:rsidRPr="00BA7845">
        <w:rPr>
          <w:rFonts w:ascii="Tahoma" w:eastAsia="Times New Roman" w:hAnsi="Tahoma" w:cs="Tahoma"/>
          <w:color w:val="2C3E50"/>
          <w:kern w:val="0"/>
          <w:sz w:val="18"/>
          <w:szCs w:val="18"/>
          <w14:ligatures w14:val="none"/>
        </w:rPr>
        <w:t>Add non-voting position for Young Member</w:t>
      </w:r>
    </w:p>
    <w:p w14:paraId="1DA6F3F9" w14:textId="77777777" w:rsidR="00BA7845" w:rsidRPr="00BA7845" w:rsidRDefault="00BA7845" w:rsidP="00BA7845">
      <w:pPr>
        <w:numPr>
          <w:ilvl w:val="2"/>
          <w:numId w:val="1"/>
        </w:numPr>
        <w:shd w:val="clear" w:color="auto" w:fill="FFFFFF"/>
        <w:spacing w:before="1" w:after="0" w:line="240" w:lineRule="auto"/>
        <w:rPr>
          <w:rFonts w:ascii="Lato" w:eastAsia="Times New Roman" w:hAnsi="Lato" w:cs="Times New Roman"/>
          <w:color w:val="2C3E50"/>
          <w:kern w:val="0"/>
          <w:sz w:val="23"/>
          <w:szCs w:val="23"/>
          <w14:ligatures w14:val="none"/>
        </w:rPr>
      </w:pPr>
      <w:r w:rsidRPr="00BA7845">
        <w:rPr>
          <w:rFonts w:ascii="Tahoma" w:eastAsia="Times New Roman" w:hAnsi="Tahoma" w:cs="Tahoma"/>
          <w:color w:val="2C3E50"/>
          <w:kern w:val="0"/>
          <w:sz w:val="18"/>
          <w:szCs w:val="18"/>
          <w14:ligatures w14:val="none"/>
        </w:rPr>
        <w:t xml:space="preserve">Consolidate Boards to cover MOs with multiple </w:t>
      </w:r>
      <w:proofErr w:type="gramStart"/>
      <w:r w:rsidRPr="00BA7845">
        <w:rPr>
          <w:rFonts w:ascii="Tahoma" w:eastAsia="Times New Roman" w:hAnsi="Tahoma" w:cs="Tahoma"/>
          <w:color w:val="2C3E50"/>
          <w:kern w:val="0"/>
          <w:sz w:val="18"/>
          <w:szCs w:val="18"/>
          <w14:ligatures w14:val="none"/>
        </w:rPr>
        <w:t>chapters</w:t>
      </w:r>
      <w:proofErr w:type="gramEnd"/>
    </w:p>
    <w:p w14:paraId="28EA51AE" w14:textId="77777777" w:rsidR="00BA7845" w:rsidRPr="00BA7845" w:rsidRDefault="00BA7845" w:rsidP="00BA7845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2C3E50"/>
          <w:kern w:val="0"/>
          <w:sz w:val="23"/>
          <w:szCs w:val="23"/>
          <w14:ligatures w14:val="none"/>
        </w:rPr>
      </w:pPr>
      <w:r w:rsidRPr="00BA7845">
        <w:rPr>
          <w:rFonts w:ascii="Tahoma" w:eastAsia="Times New Roman" w:hAnsi="Tahoma" w:cs="Tahoma"/>
          <w:color w:val="2C3E50"/>
          <w:kern w:val="0"/>
          <w:sz w:val="18"/>
          <w:szCs w:val="18"/>
          <w14:ligatures w14:val="none"/>
        </w:rPr>
        <w:t xml:space="preserve">Hire an Executive Director/Admin to lighten load on </w:t>
      </w:r>
      <w:proofErr w:type="gramStart"/>
      <w:r w:rsidRPr="00BA7845">
        <w:rPr>
          <w:rFonts w:ascii="Tahoma" w:eastAsia="Times New Roman" w:hAnsi="Tahoma" w:cs="Tahoma"/>
          <w:color w:val="2C3E50"/>
          <w:kern w:val="0"/>
          <w:sz w:val="18"/>
          <w:szCs w:val="18"/>
          <w14:ligatures w14:val="none"/>
        </w:rPr>
        <w:t>Board</w:t>
      </w:r>
      <w:proofErr w:type="gramEnd"/>
    </w:p>
    <w:p w14:paraId="404C38DB" w14:textId="77777777" w:rsidR="00BA7845" w:rsidRPr="00BA7845" w:rsidRDefault="00BA7845" w:rsidP="00BA7845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2C3E50"/>
          <w:kern w:val="0"/>
          <w:sz w:val="23"/>
          <w:szCs w:val="23"/>
          <w14:ligatures w14:val="none"/>
        </w:rPr>
      </w:pPr>
      <w:r w:rsidRPr="00BA7845">
        <w:rPr>
          <w:rFonts w:ascii="Tahoma" w:eastAsia="Times New Roman" w:hAnsi="Tahoma" w:cs="Tahoma"/>
          <w:color w:val="2C3E50"/>
          <w:kern w:val="0"/>
          <w:sz w:val="18"/>
          <w:szCs w:val="18"/>
          <w14:ligatures w14:val="none"/>
        </w:rPr>
        <w:t>Add fun Board activities (retreats, outings)</w:t>
      </w:r>
    </w:p>
    <w:p w14:paraId="472E0FB0" w14:textId="77777777" w:rsidR="00BA7845" w:rsidRPr="00BA7845" w:rsidRDefault="00BA7845" w:rsidP="00BA784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2C3E50"/>
          <w:kern w:val="0"/>
          <w:sz w:val="23"/>
          <w:szCs w:val="23"/>
          <w14:ligatures w14:val="none"/>
        </w:rPr>
      </w:pPr>
      <w:r w:rsidRPr="00BA7845">
        <w:rPr>
          <w:rFonts w:ascii="Tahoma" w:eastAsia="Times New Roman" w:hAnsi="Tahoma" w:cs="Tahoma"/>
          <w:b/>
          <w:bCs/>
          <w:color w:val="2C3E50"/>
          <w:kern w:val="0"/>
          <w:sz w:val="18"/>
          <w:szCs w:val="18"/>
          <w14:ligatures w14:val="none"/>
        </w:rPr>
        <w:t>Planning for the Future</w:t>
      </w:r>
    </w:p>
    <w:p w14:paraId="4D1C9C84" w14:textId="77777777" w:rsidR="00BA7845" w:rsidRPr="00BA7845" w:rsidRDefault="00BA7845" w:rsidP="00BA7845">
      <w:pPr>
        <w:numPr>
          <w:ilvl w:val="1"/>
          <w:numId w:val="1"/>
        </w:numPr>
        <w:shd w:val="clear" w:color="auto" w:fill="FFFFFF"/>
        <w:spacing w:before="1" w:after="100" w:afterAutospacing="1" w:line="240" w:lineRule="auto"/>
        <w:rPr>
          <w:rFonts w:ascii="Lato" w:eastAsia="Times New Roman" w:hAnsi="Lato" w:cs="Times New Roman"/>
          <w:color w:val="2C3E50"/>
          <w:kern w:val="0"/>
          <w:sz w:val="23"/>
          <w:szCs w:val="23"/>
          <w14:ligatures w14:val="none"/>
        </w:rPr>
      </w:pPr>
      <w:r w:rsidRPr="00BA7845">
        <w:rPr>
          <w:rFonts w:ascii="Tahoma" w:eastAsia="Times New Roman" w:hAnsi="Tahoma" w:cs="Tahoma"/>
          <w:color w:val="2C3E50"/>
          <w:kern w:val="0"/>
          <w:sz w:val="18"/>
          <w:szCs w:val="18"/>
          <w14:ligatures w14:val="none"/>
        </w:rPr>
        <w:t xml:space="preserve">Engage Young Members-Encourage YMG/Board </w:t>
      </w:r>
      <w:proofErr w:type="gramStart"/>
      <w:r w:rsidRPr="00BA7845">
        <w:rPr>
          <w:rFonts w:ascii="Tahoma" w:eastAsia="Times New Roman" w:hAnsi="Tahoma" w:cs="Tahoma"/>
          <w:color w:val="2C3E50"/>
          <w:kern w:val="0"/>
          <w:sz w:val="18"/>
          <w:szCs w:val="18"/>
          <w14:ligatures w14:val="none"/>
        </w:rPr>
        <w:t>interaction</w:t>
      </w:r>
      <w:proofErr w:type="gramEnd"/>
    </w:p>
    <w:p w14:paraId="5DAD5C07" w14:textId="77777777" w:rsidR="00BA7845" w:rsidRPr="00BA7845" w:rsidRDefault="00BA7845" w:rsidP="00BA7845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2C3E50"/>
          <w:kern w:val="0"/>
          <w:sz w:val="23"/>
          <w:szCs w:val="23"/>
          <w14:ligatures w14:val="none"/>
        </w:rPr>
      </w:pPr>
      <w:r w:rsidRPr="00BA7845">
        <w:rPr>
          <w:rFonts w:ascii="Tahoma" w:eastAsia="Times New Roman" w:hAnsi="Tahoma" w:cs="Tahoma"/>
          <w:color w:val="2C3E50"/>
          <w:kern w:val="0"/>
          <w:sz w:val="18"/>
          <w:szCs w:val="18"/>
          <w14:ligatures w14:val="none"/>
        </w:rPr>
        <w:t xml:space="preserve">Garner support from firm Principals to get employees </w:t>
      </w:r>
      <w:proofErr w:type="gramStart"/>
      <w:r w:rsidRPr="00BA7845">
        <w:rPr>
          <w:rFonts w:ascii="Tahoma" w:eastAsia="Times New Roman" w:hAnsi="Tahoma" w:cs="Tahoma"/>
          <w:color w:val="2C3E50"/>
          <w:kern w:val="0"/>
          <w:sz w:val="18"/>
          <w:szCs w:val="18"/>
          <w14:ligatures w14:val="none"/>
        </w:rPr>
        <w:t>involved</w:t>
      </w:r>
      <w:proofErr w:type="gramEnd"/>
    </w:p>
    <w:p w14:paraId="5EB05DD8" w14:textId="77777777" w:rsidR="00BA7845" w:rsidRPr="00BA7845" w:rsidRDefault="00BA7845" w:rsidP="00BA7845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2C3E50"/>
          <w:kern w:val="0"/>
          <w:sz w:val="23"/>
          <w:szCs w:val="23"/>
          <w14:ligatures w14:val="none"/>
        </w:rPr>
      </w:pPr>
      <w:r w:rsidRPr="00BA7845">
        <w:rPr>
          <w:rFonts w:ascii="Tahoma" w:eastAsia="Times New Roman" w:hAnsi="Tahoma" w:cs="Tahoma"/>
          <w:color w:val="2C3E50"/>
          <w:kern w:val="0"/>
          <w:sz w:val="18"/>
          <w:szCs w:val="18"/>
          <w14:ligatures w14:val="none"/>
        </w:rPr>
        <w:t xml:space="preserve">Partner with local universities—attract them early &amp; </w:t>
      </w:r>
      <w:proofErr w:type="gramStart"/>
      <w:r w:rsidRPr="00BA7845">
        <w:rPr>
          <w:rFonts w:ascii="Tahoma" w:eastAsia="Times New Roman" w:hAnsi="Tahoma" w:cs="Tahoma"/>
          <w:color w:val="2C3E50"/>
          <w:kern w:val="0"/>
          <w:sz w:val="18"/>
          <w:szCs w:val="18"/>
          <w14:ligatures w14:val="none"/>
        </w:rPr>
        <w:t>cultivate</w:t>
      </w:r>
      <w:proofErr w:type="gramEnd"/>
    </w:p>
    <w:p w14:paraId="2F0D177D" w14:textId="77777777" w:rsidR="00BA7845" w:rsidRPr="00BA7845" w:rsidRDefault="00BA7845" w:rsidP="00BA7845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2C3E50"/>
          <w:kern w:val="0"/>
          <w:sz w:val="23"/>
          <w:szCs w:val="23"/>
          <w14:ligatures w14:val="none"/>
        </w:rPr>
      </w:pPr>
      <w:r w:rsidRPr="00BA7845">
        <w:rPr>
          <w:rFonts w:ascii="Tahoma" w:eastAsia="Times New Roman" w:hAnsi="Tahoma" w:cs="Tahoma"/>
          <w:color w:val="2C3E50"/>
          <w:kern w:val="0"/>
          <w:sz w:val="18"/>
          <w:szCs w:val="18"/>
          <w14:ligatures w14:val="none"/>
        </w:rPr>
        <w:t xml:space="preserve">Look to committees for future </w:t>
      </w:r>
      <w:proofErr w:type="gramStart"/>
      <w:r w:rsidRPr="00BA7845">
        <w:rPr>
          <w:rFonts w:ascii="Tahoma" w:eastAsia="Times New Roman" w:hAnsi="Tahoma" w:cs="Tahoma"/>
          <w:color w:val="2C3E50"/>
          <w:kern w:val="0"/>
          <w:sz w:val="18"/>
          <w:szCs w:val="18"/>
          <w14:ligatures w14:val="none"/>
        </w:rPr>
        <w:t>leaders</w:t>
      </w:r>
      <w:proofErr w:type="gramEnd"/>
    </w:p>
    <w:p w14:paraId="244ADF18" w14:textId="77777777" w:rsidR="00BA7845" w:rsidRPr="00BA7845" w:rsidRDefault="00BA7845" w:rsidP="00BA7845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2C3E50"/>
          <w:kern w:val="0"/>
          <w:sz w:val="23"/>
          <w:szCs w:val="23"/>
          <w14:ligatures w14:val="none"/>
        </w:rPr>
      </w:pPr>
      <w:r w:rsidRPr="00BA7845">
        <w:rPr>
          <w:rFonts w:ascii="Tahoma" w:eastAsia="Times New Roman" w:hAnsi="Tahoma" w:cs="Tahoma"/>
          <w:color w:val="2C3E50"/>
          <w:kern w:val="0"/>
          <w:sz w:val="18"/>
          <w:szCs w:val="18"/>
          <w14:ligatures w14:val="none"/>
        </w:rPr>
        <w:t xml:space="preserve">Begin recruitment for potential board members immediately after current board takes </w:t>
      </w:r>
      <w:proofErr w:type="gramStart"/>
      <w:r w:rsidRPr="00BA7845">
        <w:rPr>
          <w:rFonts w:ascii="Tahoma" w:eastAsia="Times New Roman" w:hAnsi="Tahoma" w:cs="Tahoma"/>
          <w:color w:val="2C3E50"/>
          <w:kern w:val="0"/>
          <w:sz w:val="18"/>
          <w:szCs w:val="18"/>
          <w14:ligatures w14:val="none"/>
        </w:rPr>
        <w:t>office</w:t>
      </w:r>
      <w:proofErr w:type="gramEnd"/>
    </w:p>
    <w:p w14:paraId="675D5689" w14:textId="77777777" w:rsidR="00BA7845" w:rsidRPr="00BA7845" w:rsidRDefault="00BA7845" w:rsidP="00BA7845">
      <w:pPr>
        <w:shd w:val="clear" w:color="auto" w:fill="FFFFFF"/>
        <w:spacing w:before="8" w:after="158" w:line="240" w:lineRule="auto"/>
        <w:rPr>
          <w:rFonts w:ascii="Lato" w:eastAsia="Times New Roman" w:hAnsi="Lato" w:cs="Times New Roman"/>
          <w:color w:val="2C3E50"/>
          <w:kern w:val="0"/>
          <w:sz w:val="23"/>
          <w:szCs w:val="23"/>
          <w14:ligatures w14:val="none"/>
        </w:rPr>
      </w:pPr>
      <w:r w:rsidRPr="00BA7845">
        <w:rPr>
          <w:rFonts w:ascii="Lato" w:eastAsia="Times New Roman" w:hAnsi="Lato" w:cs="Times New Roman"/>
          <w:color w:val="2C3E50"/>
          <w:kern w:val="0"/>
          <w:sz w:val="23"/>
          <w:szCs w:val="23"/>
          <w14:ligatures w14:val="none"/>
        </w:rPr>
        <w:t> </w:t>
      </w:r>
    </w:p>
    <w:p w14:paraId="61E0D035" w14:textId="77777777" w:rsidR="00D6074C" w:rsidRDefault="00D6074C"/>
    <w:sectPr w:rsidR="00D607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1E127D"/>
    <w:multiLevelType w:val="multilevel"/>
    <w:tmpl w:val="F87EC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186265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845"/>
    <w:rsid w:val="0087303E"/>
    <w:rsid w:val="00BA7845"/>
    <w:rsid w:val="00D60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FA13FD"/>
  <w15:chartTrackingRefBased/>
  <w15:docId w15:val="{3EFF9AF8-A071-4AB8-B9B4-9FCFE963E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A784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A784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A784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A784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A784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A784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A784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A784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A784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A784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A784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A784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A7845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A7845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A7845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A7845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A7845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A7845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BA784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A784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A784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A784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BA784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A7845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BA7845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BA7845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A784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A7845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BA7845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97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EAB4C9D2BFEA41A2B6F8BE2E4A3B6F" ma:contentTypeVersion="19" ma:contentTypeDescription="Create a new document." ma:contentTypeScope="" ma:versionID="271490d994971ad5d406620cde863865">
  <xsd:schema xmlns:xsd="http://www.w3.org/2001/XMLSchema" xmlns:xs="http://www.w3.org/2001/XMLSchema" xmlns:p="http://schemas.microsoft.com/office/2006/metadata/properties" xmlns:ns2="29263767-9c97-4a69-b455-0f7884a320dc" xmlns:ns3="c42eaad4-75c7-4928-9a3e-52a65ee1127d" targetNamespace="http://schemas.microsoft.com/office/2006/metadata/properties" ma:root="true" ma:fieldsID="fd7d009a7a67cacff3794389ba3e4ae2" ns2:_="" ns3:_="">
    <xsd:import namespace="29263767-9c97-4a69-b455-0f7884a320dc"/>
    <xsd:import namespace="c42eaad4-75c7-4928-9a3e-52a65ee112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  <xsd:element ref="ns2:AddedtoP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263767-9c97-4a69-b455-0f7884a320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caca394-22a9-4202-aee9-84b76286886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AddedtoPD" ma:index="26" nillable="true" ma:displayName="Added to PD" ma:default="0" ma:format="Dropdown" ma:internalName="AddedtoP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2eaad4-75c7-4928-9a3e-52a65ee1127d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28cbee9-c101-4621-bfae-240227fa421b}" ma:internalName="TaxCatchAll" ma:showField="CatchAllData" ma:web="c42eaad4-75c7-4928-9a3e-52a65ee1127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ddedtoPD xmlns="29263767-9c97-4a69-b455-0f7884a320dc">false</AddedtoPD>
    <TaxCatchAll xmlns="c42eaad4-75c7-4928-9a3e-52a65ee1127d" xsi:nil="true"/>
    <lcf76f155ced4ddcb4097134ff3c332f xmlns="29263767-9c97-4a69-b455-0f7884a320d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65EA6F4-857D-477B-8D0A-D550BE219904}"/>
</file>

<file path=customXml/itemProps2.xml><?xml version="1.0" encoding="utf-8"?>
<ds:datastoreItem xmlns:ds="http://schemas.openxmlformats.org/officeDocument/2006/customXml" ds:itemID="{AB8CC4FB-9C36-44E1-96BF-D48AF1392673}"/>
</file>

<file path=customXml/itemProps3.xml><?xml version="1.0" encoding="utf-8"?>
<ds:datastoreItem xmlns:ds="http://schemas.openxmlformats.org/officeDocument/2006/customXml" ds:itemID="{51BDF3B8-DBD5-495D-A19D-2D2E84DBA12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1105</Characters>
  <Application>Microsoft Office Word</Application>
  <DocSecurity>0</DocSecurity>
  <Lines>9</Lines>
  <Paragraphs>2</Paragraphs>
  <ScaleCrop>false</ScaleCrop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Amelia Moony</dc:creator>
  <cp:keywords/>
  <dc:description/>
  <cp:lastModifiedBy>Amelia Moony</cp:lastModifiedBy>
  <cp:revision>1</cp:revision>
  <dcterms:created xsi:type="dcterms:W3CDTF">2024-03-12T20:22:00Z</dcterms:created>
  <dcterms:modified xsi:type="dcterms:W3CDTF">2024-03-12T20:24:00Z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0x010100E1EAB4C9D2BFEA41A2B6F8BE2E4A3B6F</vt:lpwstr>
  </property>
</Properties>
</file>